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80326C" w:rsidRDefault="0080326C">
      <w:pPr>
        <w:rPr>
          <w:rFonts w:ascii="Times New Roman" w:hAnsi="Times New Roman" w:cs="Times New Roman"/>
          <w:sz w:val="28"/>
          <w:szCs w:val="28"/>
        </w:rPr>
      </w:pPr>
      <w:r w:rsidRPr="0080326C">
        <w:rPr>
          <w:rFonts w:ascii="Times New Roman" w:hAnsi="Times New Roman" w:cs="Times New Roman"/>
          <w:sz w:val="28"/>
          <w:szCs w:val="28"/>
        </w:rPr>
        <w:t xml:space="preserve">Изучить п.32 стр176 , правила выучить </w:t>
      </w:r>
    </w:p>
    <w:p w:rsidR="0080326C" w:rsidRDefault="0080326C">
      <w:pPr>
        <w:rPr>
          <w:rFonts w:ascii="Times New Roman" w:hAnsi="Times New Roman" w:cs="Times New Roman"/>
          <w:sz w:val="28"/>
          <w:szCs w:val="28"/>
        </w:rPr>
      </w:pPr>
      <w:r w:rsidRPr="0080326C">
        <w:rPr>
          <w:rFonts w:ascii="Times New Roman" w:hAnsi="Times New Roman" w:cs="Times New Roman"/>
          <w:sz w:val="28"/>
          <w:szCs w:val="28"/>
        </w:rPr>
        <w:t>Выполнить номера: №№ 1043,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326C">
        <w:rPr>
          <w:rFonts w:ascii="Times New Roman" w:hAnsi="Times New Roman" w:cs="Times New Roman"/>
          <w:sz w:val="28"/>
          <w:szCs w:val="28"/>
        </w:rPr>
        <w:t>1044,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326C">
        <w:rPr>
          <w:rFonts w:ascii="Times New Roman" w:hAnsi="Times New Roman" w:cs="Times New Roman"/>
          <w:sz w:val="28"/>
          <w:szCs w:val="28"/>
        </w:rPr>
        <w:t>1045,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326C">
        <w:rPr>
          <w:rFonts w:ascii="Times New Roman" w:hAnsi="Times New Roman" w:cs="Times New Roman"/>
          <w:sz w:val="28"/>
          <w:szCs w:val="28"/>
        </w:rPr>
        <w:t>1046,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326C">
        <w:rPr>
          <w:rFonts w:ascii="Times New Roman" w:hAnsi="Times New Roman" w:cs="Times New Roman"/>
          <w:sz w:val="28"/>
          <w:szCs w:val="28"/>
        </w:rPr>
        <w:t>1047,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326C">
        <w:rPr>
          <w:rFonts w:ascii="Times New Roman" w:hAnsi="Times New Roman" w:cs="Times New Roman"/>
          <w:sz w:val="28"/>
          <w:szCs w:val="28"/>
        </w:rPr>
        <w:t>1048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0326C">
        <w:rPr>
          <w:rFonts w:ascii="Times New Roman" w:hAnsi="Times New Roman" w:cs="Times New Roman"/>
          <w:sz w:val="28"/>
          <w:szCs w:val="28"/>
        </w:rPr>
        <w:t>1050,</w:t>
      </w:r>
    </w:p>
    <w:p w:rsidR="0080326C" w:rsidRPr="0080326C" w:rsidRDefault="008032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80326C">
        <w:rPr>
          <w:rFonts w:ascii="Times New Roman" w:hAnsi="Times New Roman" w:cs="Times New Roman"/>
          <w:sz w:val="28"/>
          <w:szCs w:val="28"/>
        </w:rPr>
        <w:t>1053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0326C">
        <w:rPr>
          <w:rFonts w:ascii="Times New Roman" w:hAnsi="Times New Roman" w:cs="Times New Roman"/>
          <w:sz w:val="28"/>
          <w:szCs w:val="28"/>
        </w:rPr>
        <w:t>1055,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326C">
        <w:rPr>
          <w:rFonts w:ascii="Times New Roman" w:hAnsi="Times New Roman" w:cs="Times New Roman"/>
          <w:sz w:val="28"/>
          <w:szCs w:val="28"/>
        </w:rPr>
        <w:t>1056,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326C">
        <w:rPr>
          <w:rFonts w:ascii="Times New Roman" w:hAnsi="Times New Roman" w:cs="Times New Roman"/>
          <w:sz w:val="28"/>
          <w:szCs w:val="28"/>
        </w:rPr>
        <w:t>1057,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326C">
        <w:rPr>
          <w:rFonts w:ascii="Times New Roman" w:hAnsi="Times New Roman" w:cs="Times New Roman"/>
          <w:sz w:val="28"/>
          <w:szCs w:val="28"/>
        </w:rPr>
        <w:t>1058,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326C">
        <w:rPr>
          <w:rFonts w:ascii="Times New Roman" w:hAnsi="Times New Roman" w:cs="Times New Roman"/>
          <w:sz w:val="28"/>
          <w:szCs w:val="28"/>
        </w:rPr>
        <w:t>1059,1060</w:t>
      </w:r>
    </w:p>
    <w:sectPr w:rsidR="0080326C" w:rsidRPr="008032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80326C"/>
    <w:rsid w:val="00732227"/>
    <w:rsid w:val="00803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 СОШ11</Company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3</cp:revision>
  <dcterms:created xsi:type="dcterms:W3CDTF">2015-02-26T09:23:00Z</dcterms:created>
  <dcterms:modified xsi:type="dcterms:W3CDTF">2015-02-26T09:36:00Z</dcterms:modified>
</cp:coreProperties>
</file>